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8E" w:rsidRDefault="00505863" w:rsidP="00F6214E">
      <w:pPr>
        <w:spacing w:after="0"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u w:val="single"/>
          <w:cs/>
        </w:rPr>
        <w:t>ඉදිකිරීම් කර්මාන්ත සංවර්ධන අධිකාරිය</w:t>
      </w:r>
    </w:p>
    <w:p w:rsidR="00505863" w:rsidRDefault="00505863" w:rsidP="00F6214E">
      <w:pPr>
        <w:spacing w:after="0" w:line="360" w:lineRule="auto"/>
        <w:jc w:val="center"/>
        <w:rPr>
          <w:b/>
          <w:bCs/>
          <w:sz w:val="26"/>
          <w:szCs w:val="26"/>
          <w:u w:val="single"/>
        </w:rPr>
      </w:pPr>
      <w:r>
        <w:rPr>
          <w:rFonts w:hint="cs"/>
          <w:b/>
          <w:bCs/>
          <w:sz w:val="26"/>
          <w:szCs w:val="26"/>
          <w:u w:val="single"/>
          <w:cs/>
        </w:rPr>
        <w:t>වැඩ කොන්ත්‍රාත්තුවල ගංගා වැලි සඳහා ආදේශක වැලි (</w:t>
      </w:r>
      <w:r>
        <w:rPr>
          <w:b/>
          <w:bCs/>
          <w:sz w:val="26"/>
          <w:szCs w:val="26"/>
          <w:u w:val="single"/>
        </w:rPr>
        <w:t xml:space="preserve">Fine Aggregate) </w:t>
      </w:r>
      <w:r>
        <w:rPr>
          <w:rFonts w:hint="cs"/>
          <w:b/>
          <w:bCs/>
          <w:sz w:val="26"/>
          <w:szCs w:val="26"/>
          <w:u w:val="single"/>
          <w:cs/>
        </w:rPr>
        <w:t>ලෙස සටහන් කිරීම පිළිබඳ අදහස්</w:t>
      </w:r>
    </w:p>
    <w:p w:rsidR="00F6214E" w:rsidRPr="00F6214E" w:rsidRDefault="00F6214E" w:rsidP="00F6214E">
      <w:pPr>
        <w:spacing w:after="0" w:line="360" w:lineRule="auto"/>
        <w:jc w:val="center"/>
        <w:rPr>
          <w:b/>
          <w:bCs/>
          <w:sz w:val="6"/>
          <w:szCs w:val="6"/>
          <w:u w:val="single"/>
          <w:cs/>
        </w:rPr>
      </w:pPr>
    </w:p>
    <w:p w:rsidR="00862DAD" w:rsidRPr="00F6214E" w:rsidRDefault="009D304B" w:rsidP="00F6214E">
      <w:pPr>
        <w:spacing w:line="276" w:lineRule="auto"/>
        <w:jc w:val="both"/>
        <w:rPr>
          <w:sz w:val="24"/>
          <w:szCs w:val="24"/>
          <w:u w:val="single"/>
        </w:rPr>
      </w:pPr>
      <w:r>
        <w:rPr>
          <w:rFonts w:hint="cs"/>
          <w:sz w:val="24"/>
          <w:szCs w:val="24"/>
          <w:cs/>
        </w:rPr>
        <w:t>ඉදිකිරීම් කර්මාන්ත සංවර්ධන අධිකාරිය විසින් ගංගා වැලි වෙනුවට</w:t>
      </w:r>
      <w:r w:rsidR="000C729C">
        <w:rPr>
          <w:rFonts w:hint="cs"/>
          <w:sz w:val="24"/>
          <w:szCs w:val="24"/>
          <w:cs/>
        </w:rPr>
        <w:t xml:space="preserve"> වෙනත් වැලි වර්ග </w:t>
      </w:r>
      <w:r w:rsidR="000C729C" w:rsidRPr="00411D1A">
        <w:rPr>
          <w:rFonts w:hint="cs"/>
          <w:sz w:val="24"/>
          <w:szCs w:val="24"/>
          <w:cs/>
        </w:rPr>
        <w:t>(</w:t>
      </w:r>
      <w:r w:rsidR="000C729C" w:rsidRPr="00411D1A">
        <w:rPr>
          <w:sz w:val="24"/>
          <w:szCs w:val="24"/>
        </w:rPr>
        <w:t>Fine Aggregate)</w:t>
      </w:r>
      <w:r w:rsidR="00411D1A">
        <w:rPr>
          <w:rFonts w:hint="cs"/>
          <w:sz w:val="24"/>
          <w:szCs w:val="24"/>
          <w:cs/>
        </w:rPr>
        <w:t xml:space="preserve"> ඉදිකිරීම් සඳහා ප්‍රමාණ බිල්පත් වලට ඇතුළත් කිරීම පිළිබඳව </w:t>
      </w:r>
      <w:r w:rsidR="00411D1A" w:rsidRPr="00F6214E">
        <w:rPr>
          <w:rFonts w:hint="cs"/>
          <w:sz w:val="24"/>
          <w:szCs w:val="24"/>
          <w:u w:val="single"/>
          <w:cs/>
        </w:rPr>
        <w:t xml:space="preserve">මහජනතාවගෙන් සහ උනන්දුවක් දක්වන අනෙකුත් කණ්ඩායම්වලින් අදහස් ඉල්ලා සිටී. අදහස් ඉදිරිපත් කිරීම සඳහා අවසාන දිනය </w:t>
      </w:r>
      <w:r w:rsidR="00411D1A" w:rsidRPr="00F6214E">
        <w:rPr>
          <w:rFonts w:hint="cs"/>
          <w:b/>
          <w:bCs/>
          <w:sz w:val="24"/>
          <w:szCs w:val="24"/>
          <w:u w:val="single"/>
          <w:cs/>
        </w:rPr>
        <w:t>2025.12.05</w:t>
      </w:r>
      <w:r w:rsidR="00411D1A" w:rsidRPr="00F6214E">
        <w:rPr>
          <w:rFonts w:hint="cs"/>
          <w:sz w:val="24"/>
          <w:szCs w:val="24"/>
          <w:u w:val="single"/>
          <w:cs/>
        </w:rPr>
        <w:t xml:space="preserve"> </w:t>
      </w:r>
      <w:r w:rsidR="0045472F" w:rsidRPr="00F6214E">
        <w:rPr>
          <w:rFonts w:hint="cs"/>
          <w:sz w:val="24"/>
          <w:szCs w:val="24"/>
          <w:u w:val="single"/>
          <w:cs/>
        </w:rPr>
        <w:t>වේ.</w:t>
      </w:r>
    </w:p>
    <w:p w:rsidR="0045472F" w:rsidRDefault="0045472F" w:rsidP="00F6214E">
      <w:pPr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ලැබෙන අදහස් රෙගුලාසි සහ මාර්ගෝපදේශ සකස් කිරීම සඳහා </w:t>
      </w:r>
      <w:r w:rsidR="00892D4E">
        <w:rPr>
          <w:rFonts w:hint="cs"/>
          <w:sz w:val="24"/>
          <w:szCs w:val="24"/>
          <w:cs/>
        </w:rPr>
        <w:t xml:space="preserve">අදාළ කමිටුව විසින් සලකා බලනු ලැබේ. </w:t>
      </w:r>
    </w:p>
    <w:p w:rsidR="00892D4E" w:rsidRDefault="00892D4E" w:rsidP="00F6214E">
      <w:pPr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ලිඛිත අදහස් 2025.12.05 දින හෝ ඊට පෙර අධ්‍යක්ෂ ජනරාල්, ඉදිකිරීම් කර්මාන්ත සංවර්ධන අධිකාරිය, </w:t>
      </w:r>
      <w:r w:rsidR="00BB1682">
        <w:rPr>
          <w:rFonts w:hint="cs"/>
          <w:sz w:val="24"/>
          <w:szCs w:val="24"/>
          <w:cs/>
        </w:rPr>
        <w:t>123, සව්සිරිපාය, විජේරාම මාවත, කොළඹ 07 වෙත යොමු කළ යුතු ය.</w:t>
      </w:r>
    </w:p>
    <w:p w:rsidR="00BB1682" w:rsidRPr="00F6214E" w:rsidRDefault="00F6214E" w:rsidP="00F6214E">
      <w:pPr>
        <w:spacing w:line="276" w:lineRule="auto"/>
        <w:jc w:val="both"/>
        <w:rPr>
          <w:b/>
          <w:bCs/>
        </w:rPr>
      </w:pP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230504</wp:posOffset>
                </wp:positionV>
                <wp:extent cx="598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2CED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8.15pt" to="468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BB1682" w:rsidRPr="00F6214E">
        <w:rPr>
          <w:rFonts w:hint="cs"/>
          <w:b/>
          <w:bCs/>
          <w:sz w:val="24"/>
          <w:szCs w:val="24"/>
          <w:cs/>
        </w:rPr>
        <w:t>අවශ්‍ය නම් ඔබට අමුණා ඇති ආකෘතිය භාවිතා කළ හැකි ය.</w:t>
      </w:r>
    </w:p>
    <w:p w:rsidR="00C46818" w:rsidRPr="00C46818" w:rsidRDefault="00C46818" w:rsidP="00C46818">
      <w:pPr>
        <w:pStyle w:val="ListParagraph"/>
        <w:spacing w:line="276" w:lineRule="auto"/>
        <w:ind w:left="360"/>
        <w:jc w:val="both"/>
        <w:rPr>
          <w:sz w:val="16"/>
          <w:szCs w:val="16"/>
        </w:rPr>
      </w:pPr>
    </w:p>
    <w:p w:rsidR="00862DAD" w:rsidRDefault="00862DAD" w:rsidP="00C4681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නම </w:t>
      </w:r>
      <w:r>
        <w:rPr>
          <w:sz w:val="24"/>
          <w:szCs w:val="24"/>
          <w:cs/>
        </w:rPr>
        <w:tab/>
      </w:r>
      <w:r w:rsidR="00525AC8">
        <w:rPr>
          <w:rFonts w:hint="cs"/>
          <w:sz w:val="24"/>
          <w:szCs w:val="24"/>
          <w:cs/>
        </w:rPr>
        <w:t>:</w:t>
      </w:r>
      <w:r w:rsidR="00650587">
        <w:rPr>
          <w:rFonts w:hint="cs"/>
          <w:sz w:val="24"/>
          <w:szCs w:val="24"/>
          <w:cs/>
        </w:rPr>
        <w:t xml:space="preserve">  .............................................................................................................................</w:t>
      </w:r>
    </w:p>
    <w:p w:rsidR="00525AC8" w:rsidRDefault="00525AC8" w:rsidP="00C4681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ලිපිනය</w:t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:</w:t>
      </w:r>
      <w:r w:rsidR="00650587">
        <w:rPr>
          <w:rFonts w:hint="cs"/>
          <w:sz w:val="24"/>
          <w:szCs w:val="24"/>
          <w:cs/>
        </w:rPr>
        <w:t xml:space="preserve">  ..............................................................................................................................</w:t>
      </w:r>
    </w:p>
    <w:p w:rsidR="00650587" w:rsidRDefault="00F873ED" w:rsidP="00C46818">
      <w:pPr>
        <w:pStyle w:val="ListParagraph"/>
        <w:spacing w:line="360" w:lineRule="auto"/>
        <w:ind w:left="144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..............................................................................................................................</w:t>
      </w:r>
    </w:p>
    <w:p w:rsidR="00525AC8" w:rsidRDefault="00525AC8" w:rsidP="00C4681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දිස්ත්‍රික්කය </w:t>
      </w:r>
      <w:r w:rsidR="00955EB1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>:</w:t>
      </w:r>
      <w:r w:rsidR="005405DD">
        <w:rPr>
          <w:rFonts w:hint="cs"/>
          <w:sz w:val="24"/>
          <w:szCs w:val="24"/>
          <w:cs/>
        </w:rPr>
        <w:t xml:space="preserve"> ..............................................................................................................................</w:t>
      </w:r>
    </w:p>
    <w:p w:rsidR="00E73D5B" w:rsidRDefault="00955EB1" w:rsidP="00C4681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දුරකථන අංකය :</w:t>
      </w:r>
      <w:r w:rsidR="005405DD">
        <w:rPr>
          <w:rFonts w:hint="cs"/>
          <w:sz w:val="24"/>
          <w:szCs w:val="24"/>
          <w:cs/>
        </w:rPr>
        <w:t xml:space="preserve"> .........................................................................................................................</w:t>
      </w:r>
    </w:p>
    <w:p w:rsidR="004A7B1A" w:rsidRPr="004A7B1A" w:rsidRDefault="004A7B1A" w:rsidP="004A7B1A">
      <w:pPr>
        <w:pStyle w:val="ListParagraph"/>
        <w:spacing w:line="360" w:lineRule="auto"/>
        <w:ind w:left="360"/>
        <w:jc w:val="both"/>
        <w:rPr>
          <w:sz w:val="16"/>
          <w:szCs w:val="16"/>
        </w:rPr>
      </w:pPr>
    </w:p>
    <w:p w:rsidR="0062261F" w:rsidRDefault="00955EB1" w:rsidP="004A7B1A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 w:rsidRPr="0062261F">
        <w:rPr>
          <w:rFonts w:hint="cs"/>
          <w:sz w:val="24"/>
          <w:szCs w:val="24"/>
          <w:cs/>
        </w:rPr>
        <w:t xml:space="preserve">ගංගා වැලි වෙනුවට වෙනත් </w:t>
      </w:r>
      <w:r w:rsidR="0062261F" w:rsidRPr="0062261F">
        <w:rPr>
          <w:rFonts w:hint="cs"/>
          <w:sz w:val="24"/>
          <w:szCs w:val="24"/>
          <w:cs/>
        </w:rPr>
        <w:t xml:space="preserve">වැලි වර්ග ඉදිකිරීම් සඳහා </w:t>
      </w:r>
      <w:r w:rsidR="00906621">
        <w:rPr>
          <w:rFonts w:hint="cs"/>
          <w:sz w:val="24"/>
          <w:szCs w:val="24"/>
          <w:cs/>
        </w:rPr>
        <w:t xml:space="preserve">ප්‍රමාණ බිල්පත් වලට ඇතුළත් කිරීම </w:t>
      </w:r>
      <w:r w:rsidR="0062261F" w:rsidRPr="0062261F">
        <w:rPr>
          <w:rFonts w:hint="cs"/>
          <w:sz w:val="24"/>
          <w:szCs w:val="24"/>
          <w:cs/>
        </w:rPr>
        <w:t>නිර්දේශ කිරීම /</w:t>
      </w:r>
      <w:r w:rsidR="004A7B1A">
        <w:rPr>
          <w:rFonts w:hint="cs"/>
          <w:sz w:val="24"/>
          <w:szCs w:val="24"/>
          <w:cs/>
        </w:rPr>
        <w:t xml:space="preserve"> </w:t>
      </w:r>
      <w:r w:rsidR="00906621">
        <w:rPr>
          <w:rFonts w:hint="cs"/>
          <w:sz w:val="24"/>
          <w:szCs w:val="24"/>
          <w:cs/>
        </w:rPr>
        <w:t xml:space="preserve">වෙනත් වැලි වර්ග </w:t>
      </w:r>
      <w:r w:rsidR="0062261F" w:rsidRPr="0062261F">
        <w:rPr>
          <w:rFonts w:hint="cs"/>
          <w:sz w:val="24"/>
          <w:szCs w:val="24"/>
          <w:cs/>
        </w:rPr>
        <w:t xml:space="preserve">භාවිතා කිරීම ගැන ඔබේ අදහස් </w:t>
      </w:r>
    </w:p>
    <w:p w:rsidR="0088036D" w:rsidRDefault="0088036D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:rsidR="0088036D" w:rsidRDefault="0088036D" w:rsidP="00906621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එකඟයි</w:t>
      </w:r>
    </w:p>
    <w:p w:rsidR="0088036D" w:rsidRDefault="0088036D" w:rsidP="00906621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එකඟ නැත</w:t>
      </w:r>
    </w:p>
    <w:p w:rsidR="0088036D" w:rsidRDefault="0088036D" w:rsidP="00906621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වෙනත් අදහස්</w:t>
      </w:r>
    </w:p>
    <w:p w:rsidR="0079369C" w:rsidRDefault="0079369C" w:rsidP="00906621">
      <w:pPr>
        <w:pStyle w:val="ListParagraph"/>
        <w:tabs>
          <w:tab w:val="left" w:pos="450"/>
        </w:tabs>
        <w:spacing w:line="276" w:lineRule="auto"/>
        <w:ind w:left="1080"/>
        <w:jc w:val="both"/>
        <w:rPr>
          <w:sz w:val="24"/>
          <w:szCs w:val="24"/>
        </w:rPr>
      </w:pPr>
    </w:p>
    <w:p w:rsidR="0088036D" w:rsidRDefault="0088036D" w:rsidP="004A7B1A">
      <w:pPr>
        <w:pStyle w:val="ListParagraph"/>
        <w:tabs>
          <w:tab w:val="left" w:pos="45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</w:t>
      </w:r>
    </w:p>
    <w:p w:rsidR="0088036D" w:rsidRDefault="0088036D" w:rsidP="004A7B1A">
      <w:pPr>
        <w:pStyle w:val="ListParagraph"/>
        <w:tabs>
          <w:tab w:val="left" w:pos="45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</w:t>
      </w:r>
    </w:p>
    <w:p w:rsidR="000A13E6" w:rsidRDefault="0088036D" w:rsidP="00906621">
      <w:pPr>
        <w:pStyle w:val="ListParagraph"/>
        <w:tabs>
          <w:tab w:val="left" w:pos="45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</w:t>
      </w:r>
      <w:r w:rsidR="00E73D5B">
        <w:rPr>
          <w:rFonts w:hint="cs"/>
          <w:sz w:val="24"/>
          <w:szCs w:val="24"/>
          <w:cs/>
        </w:rPr>
        <w:t>...........................</w:t>
      </w:r>
    </w:p>
    <w:p w:rsidR="00906621" w:rsidRPr="00906621" w:rsidRDefault="00906621" w:rsidP="00906621">
      <w:pPr>
        <w:pStyle w:val="ListParagraph"/>
        <w:tabs>
          <w:tab w:val="left" w:pos="450"/>
        </w:tabs>
        <w:spacing w:line="360" w:lineRule="auto"/>
        <w:ind w:left="1080"/>
        <w:jc w:val="both"/>
        <w:rPr>
          <w:sz w:val="24"/>
          <w:szCs w:val="24"/>
        </w:rPr>
      </w:pPr>
    </w:p>
    <w:p w:rsidR="00E73D5B" w:rsidRDefault="00E73D5B" w:rsidP="004A7B1A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එකඟ නැත්නම් එයට හේතු</w:t>
      </w:r>
    </w:p>
    <w:p w:rsidR="000A13E6" w:rsidRDefault="000A13E6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:rsidR="00E73D5B" w:rsidRDefault="00E73D5B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E73D5B" w:rsidRDefault="00E73D5B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E73D5B" w:rsidRDefault="00E73D5B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79369C" w:rsidRPr="00163026" w:rsidRDefault="0079369C" w:rsidP="00163026">
      <w:pPr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:rsidR="00F03AD0" w:rsidRDefault="00F03AD0" w:rsidP="004A7B1A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අදහස් හා යෝජනා</w:t>
      </w:r>
      <w:bookmarkStart w:id="0" w:name="_GoBack"/>
      <w:bookmarkEnd w:id="0"/>
    </w:p>
    <w:p w:rsidR="000A13E6" w:rsidRDefault="000A13E6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</w:p>
    <w:p w:rsidR="00650587" w:rsidRDefault="00650587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650587" w:rsidRDefault="00650587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650587" w:rsidRDefault="00650587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650587" w:rsidRPr="003D35BF" w:rsidRDefault="00650587" w:rsidP="004A7B1A">
      <w:pPr>
        <w:pStyle w:val="ListParagraph"/>
        <w:tabs>
          <w:tab w:val="left" w:pos="450"/>
        </w:tabs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................................................................................................................................................</w:t>
      </w:r>
    </w:p>
    <w:p w:rsidR="00955EB1" w:rsidRPr="00927CEB" w:rsidRDefault="00927CEB" w:rsidP="00927CEB">
      <w:pPr>
        <w:tabs>
          <w:tab w:val="left" w:pos="450"/>
        </w:tabs>
        <w:spacing w:line="360" w:lineRule="auto"/>
        <w:jc w:val="both"/>
        <w:rPr>
          <w:rFonts w:hint="cs"/>
          <w:sz w:val="24"/>
          <w:szCs w:val="24"/>
          <w:cs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rFonts w:hint="cs"/>
          <w:sz w:val="24"/>
          <w:szCs w:val="24"/>
          <w:cs/>
        </w:rPr>
        <w:t>විමසීම් සඳහා අධ්‍යක්ෂ (සංවර්ධන) 0777 348 325 අමතන්න.</w:t>
      </w:r>
    </w:p>
    <w:sectPr w:rsidR="00955EB1" w:rsidRPr="00927CEB" w:rsidSect="0079369C">
      <w:footerReference w:type="default" r:id="rId8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0E" w:rsidRDefault="0045470E" w:rsidP="00163026">
      <w:pPr>
        <w:spacing w:after="0" w:line="240" w:lineRule="auto"/>
      </w:pPr>
      <w:r>
        <w:separator/>
      </w:r>
    </w:p>
  </w:endnote>
  <w:endnote w:type="continuationSeparator" w:id="0">
    <w:p w:rsidR="0045470E" w:rsidRDefault="0045470E" w:rsidP="001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289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026" w:rsidRDefault="001630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C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026" w:rsidRDefault="00163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0E" w:rsidRDefault="0045470E" w:rsidP="00163026">
      <w:pPr>
        <w:spacing w:after="0" w:line="240" w:lineRule="auto"/>
      </w:pPr>
      <w:r>
        <w:separator/>
      </w:r>
    </w:p>
  </w:footnote>
  <w:footnote w:type="continuationSeparator" w:id="0">
    <w:p w:rsidR="0045470E" w:rsidRDefault="0045470E" w:rsidP="0016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A1D"/>
    <w:multiLevelType w:val="hybridMultilevel"/>
    <w:tmpl w:val="D794FB56"/>
    <w:lvl w:ilvl="0" w:tplc="F6362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CE2060"/>
    <w:multiLevelType w:val="hybridMultilevel"/>
    <w:tmpl w:val="7B028BFA"/>
    <w:lvl w:ilvl="0" w:tplc="A2145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B1281"/>
    <w:multiLevelType w:val="hybridMultilevel"/>
    <w:tmpl w:val="B934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CC"/>
    <w:rsid w:val="000A13E6"/>
    <w:rsid w:val="000C5ECA"/>
    <w:rsid w:val="000C729C"/>
    <w:rsid w:val="00163026"/>
    <w:rsid w:val="00245974"/>
    <w:rsid w:val="003D35BF"/>
    <w:rsid w:val="00411D1A"/>
    <w:rsid w:val="0045470E"/>
    <w:rsid w:val="0045472F"/>
    <w:rsid w:val="004A7B1A"/>
    <w:rsid w:val="00501FF6"/>
    <w:rsid w:val="00505863"/>
    <w:rsid w:val="00525AC8"/>
    <w:rsid w:val="005405DD"/>
    <w:rsid w:val="005D44CC"/>
    <w:rsid w:val="0062261F"/>
    <w:rsid w:val="00650587"/>
    <w:rsid w:val="0079369C"/>
    <w:rsid w:val="00862DAD"/>
    <w:rsid w:val="0088036D"/>
    <w:rsid w:val="00892D4E"/>
    <w:rsid w:val="00906621"/>
    <w:rsid w:val="00927CEB"/>
    <w:rsid w:val="00955EB1"/>
    <w:rsid w:val="00986C11"/>
    <w:rsid w:val="009D304B"/>
    <w:rsid w:val="00A804FA"/>
    <w:rsid w:val="00A81C34"/>
    <w:rsid w:val="00BB1682"/>
    <w:rsid w:val="00C44660"/>
    <w:rsid w:val="00C46818"/>
    <w:rsid w:val="00DB29B6"/>
    <w:rsid w:val="00E73D5B"/>
    <w:rsid w:val="00F03AD0"/>
    <w:rsid w:val="00F619CF"/>
    <w:rsid w:val="00F6214E"/>
    <w:rsid w:val="00F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3D333-6F23-4B29-9AB0-DA697D8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026"/>
  </w:style>
  <w:style w:type="paragraph" w:styleId="Footer">
    <w:name w:val="footer"/>
    <w:basedOn w:val="Normal"/>
    <w:link w:val="FooterChar"/>
    <w:uiPriority w:val="99"/>
    <w:unhideWhenUsed/>
    <w:rsid w:val="00163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026"/>
  </w:style>
  <w:style w:type="paragraph" w:styleId="BalloonText">
    <w:name w:val="Balloon Text"/>
    <w:basedOn w:val="Normal"/>
    <w:link w:val="BalloonTextChar"/>
    <w:uiPriority w:val="99"/>
    <w:semiHidden/>
    <w:unhideWhenUsed/>
    <w:rsid w:val="00927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B6AF-779D-4235-9052-652CDB18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Gayani</dc:creator>
  <cp:keywords/>
  <dc:description/>
  <cp:lastModifiedBy>Gayani</cp:lastModifiedBy>
  <cp:revision>6</cp:revision>
  <cp:lastPrinted>2025-11-20T08:43:00Z</cp:lastPrinted>
  <dcterms:created xsi:type="dcterms:W3CDTF">2025-11-20T06:17:00Z</dcterms:created>
  <dcterms:modified xsi:type="dcterms:W3CDTF">2025-11-20T08:43:00Z</dcterms:modified>
</cp:coreProperties>
</file>